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88" w:rsidRPr="00E02595" w:rsidRDefault="00F63E88" w:rsidP="00F63E88">
      <w:pPr>
        <w:ind w:left="6372"/>
        <w:rPr>
          <w:sz w:val="28"/>
          <w:szCs w:val="28"/>
        </w:rPr>
      </w:pPr>
      <w:r>
        <w:rPr>
          <w:sz w:val="28"/>
          <w:szCs w:val="28"/>
        </w:rPr>
        <w:t>У</w:t>
      </w:r>
      <w:r w:rsidRPr="00E02595">
        <w:rPr>
          <w:sz w:val="28"/>
          <w:szCs w:val="28"/>
        </w:rPr>
        <w:t>тверждаю</w:t>
      </w:r>
    </w:p>
    <w:p w:rsidR="00F63E88" w:rsidRPr="00E02595" w:rsidRDefault="00F63E88" w:rsidP="00F63E88">
      <w:pPr>
        <w:ind w:left="6372"/>
        <w:rPr>
          <w:sz w:val="28"/>
          <w:szCs w:val="28"/>
        </w:rPr>
      </w:pPr>
      <w:r>
        <w:rPr>
          <w:sz w:val="28"/>
          <w:szCs w:val="28"/>
        </w:rPr>
        <w:t>Д</w:t>
      </w:r>
      <w:r w:rsidRPr="00E02595">
        <w:rPr>
          <w:sz w:val="28"/>
          <w:szCs w:val="28"/>
        </w:rPr>
        <w:t xml:space="preserve">иректор </w:t>
      </w:r>
    </w:p>
    <w:p w:rsidR="00F63E88" w:rsidRDefault="00F63E88" w:rsidP="00F63E88">
      <w:pPr>
        <w:ind w:left="6372"/>
        <w:rPr>
          <w:sz w:val="28"/>
          <w:szCs w:val="28"/>
        </w:rPr>
      </w:pPr>
      <w:r>
        <w:rPr>
          <w:sz w:val="28"/>
          <w:szCs w:val="28"/>
        </w:rPr>
        <w:t>_______О.В.Конева</w:t>
      </w:r>
    </w:p>
    <w:p w:rsidR="00F63E88" w:rsidRPr="00E02595" w:rsidRDefault="00F63E88" w:rsidP="00F63E88">
      <w:pPr>
        <w:ind w:left="6372"/>
        <w:rPr>
          <w:sz w:val="28"/>
          <w:szCs w:val="28"/>
        </w:rPr>
      </w:pPr>
    </w:p>
    <w:p w:rsidR="00F63E88" w:rsidRPr="00686AFE" w:rsidRDefault="00F63E88" w:rsidP="00F63E88">
      <w:pPr>
        <w:jc w:val="center"/>
        <w:rPr>
          <w:b/>
          <w:caps/>
          <w:sz w:val="28"/>
          <w:szCs w:val="28"/>
        </w:rPr>
      </w:pPr>
      <w:r w:rsidRPr="00686AFE">
        <w:rPr>
          <w:b/>
          <w:caps/>
          <w:sz w:val="28"/>
          <w:szCs w:val="28"/>
        </w:rPr>
        <w:t xml:space="preserve">График контроля </w:t>
      </w:r>
    </w:p>
    <w:p w:rsidR="00F63E88" w:rsidRDefault="00F63E88" w:rsidP="00F63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состоянием </w:t>
      </w:r>
      <w:proofErr w:type="spellStart"/>
      <w:r>
        <w:rPr>
          <w:b/>
          <w:sz w:val="28"/>
          <w:szCs w:val="28"/>
        </w:rPr>
        <w:t>СанПиН</w:t>
      </w:r>
      <w:proofErr w:type="spellEnd"/>
      <w:r>
        <w:rPr>
          <w:b/>
          <w:sz w:val="28"/>
          <w:szCs w:val="28"/>
        </w:rPr>
        <w:t xml:space="preserve"> </w:t>
      </w:r>
    </w:p>
    <w:p w:rsidR="00F63E88" w:rsidRDefault="00F63E88" w:rsidP="00F63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образовательном учреждении </w:t>
      </w:r>
    </w:p>
    <w:p w:rsidR="00F63E88" w:rsidRDefault="00F63E88" w:rsidP="00F63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7276E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общеобразовательная школа №44» </w:t>
      </w:r>
    </w:p>
    <w:p w:rsidR="00F63E88" w:rsidRDefault="00F63E88" w:rsidP="00F63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200</w:t>
      </w:r>
      <w:r w:rsidR="00B7276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B7276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учебный год</w:t>
      </w:r>
    </w:p>
    <w:p w:rsidR="00F63E88" w:rsidRDefault="00F63E88" w:rsidP="00F63E88">
      <w:pPr>
        <w:jc w:val="center"/>
        <w:rPr>
          <w:b/>
          <w:sz w:val="28"/>
          <w:szCs w:val="28"/>
        </w:rPr>
      </w:pPr>
    </w:p>
    <w:tbl>
      <w:tblPr>
        <w:tblStyle w:val="a3"/>
        <w:tblW w:w="9638" w:type="dxa"/>
        <w:tblLook w:val="01E0"/>
      </w:tblPr>
      <w:tblGrid>
        <w:gridCol w:w="1125"/>
        <w:gridCol w:w="2162"/>
        <w:gridCol w:w="2482"/>
        <w:gridCol w:w="1680"/>
        <w:gridCol w:w="2189"/>
      </w:tblGrid>
      <w:tr w:rsidR="00F63E88">
        <w:tc>
          <w:tcPr>
            <w:tcW w:w="1125" w:type="dxa"/>
          </w:tcPr>
          <w:p w:rsidR="00F63E88" w:rsidRDefault="00F63E88" w:rsidP="00007A3D">
            <w:pPr>
              <w:jc w:val="center"/>
            </w:pPr>
            <w:r>
              <w:t xml:space="preserve">Месяц </w:t>
            </w:r>
          </w:p>
        </w:tc>
        <w:tc>
          <w:tcPr>
            <w:tcW w:w="2162" w:type="dxa"/>
          </w:tcPr>
          <w:p w:rsidR="00F63E88" w:rsidRDefault="00F63E88" w:rsidP="00007A3D">
            <w:pPr>
              <w:jc w:val="center"/>
            </w:pPr>
            <w:r>
              <w:t>Цель контроля</w:t>
            </w:r>
          </w:p>
        </w:tc>
        <w:tc>
          <w:tcPr>
            <w:tcW w:w="2482" w:type="dxa"/>
          </w:tcPr>
          <w:p w:rsidR="00F63E88" w:rsidRDefault="00F63E88" w:rsidP="00007A3D">
            <w:pPr>
              <w:jc w:val="center"/>
            </w:pPr>
            <w:r>
              <w:t>Вопросы, подлежащие контролю</w:t>
            </w:r>
          </w:p>
        </w:tc>
        <w:tc>
          <w:tcPr>
            <w:tcW w:w="1680" w:type="dxa"/>
          </w:tcPr>
          <w:p w:rsidR="00F63E88" w:rsidRDefault="00F63E88" w:rsidP="00007A3D">
            <w:pPr>
              <w:jc w:val="center"/>
            </w:pPr>
            <w:r>
              <w:t xml:space="preserve">Вид контроля </w:t>
            </w:r>
          </w:p>
        </w:tc>
        <w:tc>
          <w:tcPr>
            <w:tcW w:w="2189" w:type="dxa"/>
          </w:tcPr>
          <w:p w:rsidR="00F63E88" w:rsidRDefault="00F63E88" w:rsidP="00007A3D">
            <w:pPr>
              <w:jc w:val="center"/>
            </w:pPr>
            <w:r>
              <w:t xml:space="preserve">Итоги, </w:t>
            </w:r>
            <w:proofErr w:type="gramStart"/>
            <w:r>
              <w:t>ответственный</w:t>
            </w:r>
            <w:proofErr w:type="gramEnd"/>
          </w:p>
        </w:tc>
      </w:tr>
      <w:tr w:rsidR="00F63E88">
        <w:tc>
          <w:tcPr>
            <w:tcW w:w="1125" w:type="dxa"/>
          </w:tcPr>
          <w:p w:rsidR="00F63E88" w:rsidRDefault="00F63E88" w:rsidP="00007A3D">
            <w:pPr>
              <w:jc w:val="center"/>
            </w:pPr>
            <w:r>
              <w:t>сентябрь</w:t>
            </w:r>
          </w:p>
        </w:tc>
        <w:tc>
          <w:tcPr>
            <w:tcW w:w="2162" w:type="dxa"/>
          </w:tcPr>
          <w:p w:rsidR="00F63E88" w:rsidRDefault="00F63E88" w:rsidP="00F63E88">
            <w:r>
              <w:t>Выполнение гигиенических требований к расписанию уроков</w:t>
            </w:r>
          </w:p>
        </w:tc>
        <w:tc>
          <w:tcPr>
            <w:tcW w:w="2482" w:type="dxa"/>
          </w:tcPr>
          <w:p w:rsidR="00F63E88" w:rsidRDefault="001B39DF" w:rsidP="00007A3D">
            <w:r>
              <w:t>Распределение нагрузки, группировка предметов, требующей большой нагрузки</w:t>
            </w:r>
          </w:p>
        </w:tc>
        <w:tc>
          <w:tcPr>
            <w:tcW w:w="1680" w:type="dxa"/>
          </w:tcPr>
          <w:p w:rsidR="00F63E88" w:rsidRDefault="00F63E88" w:rsidP="00007A3D">
            <w:pPr>
              <w:jc w:val="center"/>
            </w:pPr>
            <w:r>
              <w:t>персональный</w:t>
            </w:r>
          </w:p>
        </w:tc>
        <w:tc>
          <w:tcPr>
            <w:tcW w:w="2189" w:type="dxa"/>
          </w:tcPr>
          <w:p w:rsidR="009649A7" w:rsidRDefault="009649A7" w:rsidP="00007A3D">
            <w:r>
              <w:t>Справка.</w:t>
            </w:r>
          </w:p>
          <w:p w:rsidR="009649A7" w:rsidRDefault="009649A7" w:rsidP="00007A3D">
            <w:r>
              <w:t xml:space="preserve"> ПК. </w:t>
            </w:r>
          </w:p>
          <w:p w:rsidR="00F63E88" w:rsidRDefault="009649A7" w:rsidP="00007A3D">
            <w:r>
              <w:t>зам. по УВР</w:t>
            </w:r>
          </w:p>
        </w:tc>
      </w:tr>
      <w:tr w:rsidR="00F63E88">
        <w:tc>
          <w:tcPr>
            <w:tcW w:w="1125" w:type="dxa"/>
          </w:tcPr>
          <w:p w:rsidR="00F63E88" w:rsidRDefault="00F63E88" w:rsidP="00007A3D">
            <w:pPr>
              <w:jc w:val="center"/>
            </w:pPr>
            <w:r>
              <w:t>октябрь</w:t>
            </w:r>
          </w:p>
        </w:tc>
        <w:tc>
          <w:tcPr>
            <w:tcW w:w="2162" w:type="dxa"/>
          </w:tcPr>
          <w:p w:rsidR="00F63E88" w:rsidRDefault="00F63E88" w:rsidP="00007A3D">
            <w:r>
              <w:t>Соблюдение требований к помещению и оборудованию</w:t>
            </w:r>
          </w:p>
        </w:tc>
        <w:tc>
          <w:tcPr>
            <w:tcW w:w="2482" w:type="dxa"/>
          </w:tcPr>
          <w:p w:rsidR="00F63E88" w:rsidRDefault="001B39DF" w:rsidP="00007A3D">
            <w:r>
              <w:t xml:space="preserve">Использование и </w:t>
            </w:r>
            <w:proofErr w:type="spellStart"/>
            <w:r>
              <w:t>расставление</w:t>
            </w:r>
            <w:proofErr w:type="spellEnd"/>
            <w:r>
              <w:t xml:space="preserve"> ученических столов в зависимости от учебного помещения. Цветовая маркировка.</w:t>
            </w:r>
          </w:p>
        </w:tc>
        <w:tc>
          <w:tcPr>
            <w:tcW w:w="1680" w:type="dxa"/>
          </w:tcPr>
          <w:p w:rsidR="00F63E88" w:rsidRDefault="00F63E88" w:rsidP="00007A3D">
            <w:proofErr w:type="gramStart"/>
            <w:r>
              <w:t>ф</w:t>
            </w:r>
            <w:proofErr w:type="gramEnd"/>
            <w:r>
              <w:t>ронтальный</w:t>
            </w:r>
          </w:p>
        </w:tc>
        <w:tc>
          <w:tcPr>
            <w:tcW w:w="2189" w:type="dxa"/>
          </w:tcPr>
          <w:p w:rsidR="00F63E88" w:rsidRDefault="009649A7" w:rsidP="00007A3D">
            <w:r>
              <w:t>Административное совещание. Директор. Зам. по УВР</w:t>
            </w:r>
          </w:p>
        </w:tc>
      </w:tr>
      <w:tr w:rsidR="009649A7">
        <w:tc>
          <w:tcPr>
            <w:tcW w:w="1125" w:type="dxa"/>
          </w:tcPr>
          <w:p w:rsidR="009649A7" w:rsidRDefault="009649A7" w:rsidP="00007A3D">
            <w:pPr>
              <w:jc w:val="center"/>
            </w:pPr>
            <w:r>
              <w:t>ноябрь</w:t>
            </w:r>
          </w:p>
        </w:tc>
        <w:tc>
          <w:tcPr>
            <w:tcW w:w="2162" w:type="dxa"/>
          </w:tcPr>
          <w:p w:rsidR="009649A7" w:rsidRDefault="009649A7" w:rsidP="00007A3D">
            <w:r>
              <w:t>Соблюдение требований к естественному и искусственному освещению</w:t>
            </w:r>
          </w:p>
        </w:tc>
        <w:tc>
          <w:tcPr>
            <w:tcW w:w="2482" w:type="dxa"/>
          </w:tcPr>
          <w:p w:rsidR="009649A7" w:rsidRDefault="009649A7" w:rsidP="00007A3D">
            <w:r>
              <w:t>Боковое левостороннее освещение, правосторонний подсвет, освещение в актовом и спортивном залах и мастерских. Освещение доски.</w:t>
            </w:r>
          </w:p>
        </w:tc>
        <w:tc>
          <w:tcPr>
            <w:tcW w:w="1680" w:type="dxa"/>
          </w:tcPr>
          <w:p w:rsidR="009649A7" w:rsidRDefault="009649A7" w:rsidP="00007A3D">
            <w:proofErr w:type="gramStart"/>
            <w:r>
              <w:t>ф</w:t>
            </w:r>
            <w:proofErr w:type="gramEnd"/>
            <w:r>
              <w:t>ронтальный</w:t>
            </w:r>
          </w:p>
        </w:tc>
        <w:tc>
          <w:tcPr>
            <w:tcW w:w="2189" w:type="dxa"/>
          </w:tcPr>
          <w:p w:rsidR="009649A7" w:rsidRDefault="009649A7" w:rsidP="00007A3D">
            <w:r>
              <w:t>Оперативное совещание.</w:t>
            </w:r>
          </w:p>
          <w:p w:rsidR="009649A7" w:rsidRDefault="009649A7" w:rsidP="00007A3D">
            <w:r>
              <w:t>Справка. Заместители директора по БЖ и АХЧ</w:t>
            </w:r>
          </w:p>
        </w:tc>
      </w:tr>
      <w:tr w:rsidR="009649A7">
        <w:tc>
          <w:tcPr>
            <w:tcW w:w="1125" w:type="dxa"/>
          </w:tcPr>
          <w:p w:rsidR="009649A7" w:rsidRDefault="009649A7" w:rsidP="00007A3D">
            <w:pPr>
              <w:jc w:val="center"/>
            </w:pPr>
            <w:r>
              <w:t>декабрь</w:t>
            </w:r>
          </w:p>
        </w:tc>
        <w:tc>
          <w:tcPr>
            <w:tcW w:w="2162" w:type="dxa"/>
          </w:tcPr>
          <w:p w:rsidR="009649A7" w:rsidRDefault="009649A7" w:rsidP="00007A3D">
            <w:r>
              <w:t>Соблюдение требований к помещению и оборудованию</w:t>
            </w:r>
          </w:p>
        </w:tc>
        <w:tc>
          <w:tcPr>
            <w:tcW w:w="2482" w:type="dxa"/>
          </w:tcPr>
          <w:p w:rsidR="009649A7" w:rsidRDefault="009649A7" w:rsidP="00007A3D">
            <w:r>
              <w:t>Расположение специализированных помещений: физкультурного зала, столовой, медкабинета</w:t>
            </w:r>
          </w:p>
        </w:tc>
        <w:tc>
          <w:tcPr>
            <w:tcW w:w="1680" w:type="dxa"/>
          </w:tcPr>
          <w:p w:rsidR="009649A7" w:rsidRDefault="009649A7" w:rsidP="00007A3D">
            <w:r>
              <w:t>фронтальный</w:t>
            </w:r>
          </w:p>
        </w:tc>
        <w:tc>
          <w:tcPr>
            <w:tcW w:w="2189" w:type="dxa"/>
          </w:tcPr>
          <w:p w:rsidR="009649A7" w:rsidRDefault="009649A7" w:rsidP="009649A7">
            <w:r>
              <w:t xml:space="preserve"> Оперативное совещание.</w:t>
            </w:r>
          </w:p>
          <w:p w:rsidR="009649A7" w:rsidRDefault="009649A7" w:rsidP="009649A7">
            <w:r>
              <w:t>Справка. ПК</w:t>
            </w:r>
          </w:p>
        </w:tc>
      </w:tr>
      <w:tr w:rsidR="009649A7">
        <w:tc>
          <w:tcPr>
            <w:tcW w:w="1125" w:type="dxa"/>
          </w:tcPr>
          <w:p w:rsidR="009649A7" w:rsidRDefault="009649A7" w:rsidP="00007A3D">
            <w:pPr>
              <w:jc w:val="center"/>
            </w:pPr>
            <w:r>
              <w:t>январь</w:t>
            </w:r>
          </w:p>
        </w:tc>
        <w:tc>
          <w:tcPr>
            <w:tcW w:w="2162" w:type="dxa"/>
          </w:tcPr>
          <w:p w:rsidR="009649A7" w:rsidRDefault="009649A7" w:rsidP="00007A3D">
            <w:r>
              <w:t>Выполнение гигиенических требований к максимальным величинам образовательной нагрузки</w:t>
            </w:r>
          </w:p>
        </w:tc>
        <w:tc>
          <w:tcPr>
            <w:tcW w:w="2482" w:type="dxa"/>
          </w:tcPr>
          <w:p w:rsidR="009649A7" w:rsidRDefault="009649A7" w:rsidP="00007A3D">
            <w:r>
              <w:t>Продолжительность учебной недели, факультативные, групповые и индивидуальные занятия. Обучение детей в первом классе</w:t>
            </w:r>
          </w:p>
        </w:tc>
        <w:tc>
          <w:tcPr>
            <w:tcW w:w="1680" w:type="dxa"/>
          </w:tcPr>
          <w:p w:rsidR="009649A7" w:rsidRDefault="009649A7" w:rsidP="00007A3D">
            <w:r>
              <w:t>фронтальный</w:t>
            </w:r>
          </w:p>
        </w:tc>
        <w:tc>
          <w:tcPr>
            <w:tcW w:w="2189" w:type="dxa"/>
          </w:tcPr>
          <w:p w:rsidR="009649A7" w:rsidRDefault="009649A7" w:rsidP="00007A3D">
            <w:r>
              <w:t xml:space="preserve">Директор. ПК. Заместители директора по УВР </w:t>
            </w:r>
          </w:p>
        </w:tc>
      </w:tr>
      <w:tr w:rsidR="009649A7">
        <w:tc>
          <w:tcPr>
            <w:tcW w:w="1125" w:type="dxa"/>
          </w:tcPr>
          <w:p w:rsidR="009649A7" w:rsidRDefault="009649A7" w:rsidP="00007A3D">
            <w:pPr>
              <w:jc w:val="center"/>
            </w:pPr>
            <w:r>
              <w:t>февраль</w:t>
            </w:r>
          </w:p>
        </w:tc>
        <w:tc>
          <w:tcPr>
            <w:tcW w:w="2162" w:type="dxa"/>
          </w:tcPr>
          <w:p w:rsidR="009649A7" w:rsidRDefault="009649A7" w:rsidP="00007A3D">
            <w:r>
              <w:t>Выполнение санитарно-</w:t>
            </w:r>
            <w:r>
              <w:lastRenderedPageBreak/>
              <w:t>дезинфекционного режима в период карантина</w:t>
            </w:r>
          </w:p>
        </w:tc>
        <w:tc>
          <w:tcPr>
            <w:tcW w:w="2482" w:type="dxa"/>
          </w:tcPr>
          <w:p w:rsidR="009649A7" w:rsidRDefault="009649A7" w:rsidP="00007A3D">
            <w:r>
              <w:lastRenderedPageBreak/>
              <w:t xml:space="preserve">Обработка учебных помещений, </w:t>
            </w:r>
            <w:r>
              <w:lastRenderedPageBreak/>
              <w:t>столовой, санитарно-технического оборудования</w:t>
            </w:r>
          </w:p>
        </w:tc>
        <w:tc>
          <w:tcPr>
            <w:tcW w:w="1680" w:type="dxa"/>
          </w:tcPr>
          <w:p w:rsidR="009649A7" w:rsidRDefault="009649A7" w:rsidP="00007A3D">
            <w:r>
              <w:lastRenderedPageBreak/>
              <w:t>персональный</w:t>
            </w:r>
          </w:p>
        </w:tc>
        <w:tc>
          <w:tcPr>
            <w:tcW w:w="2189" w:type="dxa"/>
          </w:tcPr>
          <w:p w:rsidR="009649A7" w:rsidRDefault="009649A7" w:rsidP="009649A7">
            <w:r>
              <w:t>Оперативное совещание.</w:t>
            </w:r>
          </w:p>
          <w:p w:rsidR="009649A7" w:rsidRDefault="009649A7" w:rsidP="009649A7">
            <w:r>
              <w:lastRenderedPageBreak/>
              <w:t>Справка. Заместители директора</w:t>
            </w:r>
          </w:p>
        </w:tc>
      </w:tr>
      <w:tr w:rsidR="009649A7">
        <w:tc>
          <w:tcPr>
            <w:tcW w:w="1125" w:type="dxa"/>
          </w:tcPr>
          <w:p w:rsidR="009649A7" w:rsidRDefault="009649A7" w:rsidP="00007A3D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162" w:type="dxa"/>
          </w:tcPr>
          <w:p w:rsidR="009649A7" w:rsidRDefault="009649A7" w:rsidP="00007A3D">
            <w:r>
              <w:t>Выполнение требований к водоснабжению и канализации</w:t>
            </w:r>
          </w:p>
        </w:tc>
        <w:tc>
          <w:tcPr>
            <w:tcW w:w="2482" w:type="dxa"/>
          </w:tcPr>
          <w:p w:rsidR="009649A7" w:rsidRDefault="009649A7" w:rsidP="00007A3D">
            <w:r>
              <w:t>Питьевой режим, хозяйственное противопожарное и горячее водоснабжение</w:t>
            </w:r>
          </w:p>
        </w:tc>
        <w:tc>
          <w:tcPr>
            <w:tcW w:w="1680" w:type="dxa"/>
          </w:tcPr>
          <w:p w:rsidR="009649A7" w:rsidRDefault="009649A7" w:rsidP="00007A3D">
            <w:r>
              <w:t>персональный</w:t>
            </w:r>
          </w:p>
        </w:tc>
        <w:tc>
          <w:tcPr>
            <w:tcW w:w="2189" w:type="dxa"/>
          </w:tcPr>
          <w:p w:rsidR="009649A7" w:rsidRDefault="009649A7" w:rsidP="00007A3D">
            <w:r>
              <w:t>Административное совещание. Собрание трудового коллектива.</w:t>
            </w:r>
          </w:p>
        </w:tc>
      </w:tr>
      <w:tr w:rsidR="009649A7">
        <w:tc>
          <w:tcPr>
            <w:tcW w:w="1125" w:type="dxa"/>
          </w:tcPr>
          <w:p w:rsidR="009649A7" w:rsidRDefault="009649A7" w:rsidP="00007A3D">
            <w:pPr>
              <w:jc w:val="center"/>
            </w:pPr>
            <w:r>
              <w:t>апрель</w:t>
            </w:r>
          </w:p>
        </w:tc>
        <w:tc>
          <w:tcPr>
            <w:tcW w:w="2162" w:type="dxa"/>
          </w:tcPr>
          <w:p w:rsidR="009649A7" w:rsidRDefault="009649A7" w:rsidP="00007A3D">
            <w:r>
              <w:t>Условия обеспечения и непрерывного применения на уроках различных технологических средств обучения</w:t>
            </w:r>
          </w:p>
        </w:tc>
        <w:tc>
          <w:tcPr>
            <w:tcW w:w="2482" w:type="dxa"/>
          </w:tcPr>
          <w:p w:rsidR="009649A7" w:rsidRDefault="009649A7" w:rsidP="00007A3D">
            <w:r>
              <w:t>Использование компьютерной техники. Профилактические мероприятия. Продолжительность непрерывной работы с бумагой, картоном, тканью для первоклассников. Сдвоенные уроки по основным и профильным предметам</w:t>
            </w:r>
          </w:p>
        </w:tc>
        <w:tc>
          <w:tcPr>
            <w:tcW w:w="1680" w:type="dxa"/>
          </w:tcPr>
          <w:p w:rsidR="009649A7" w:rsidRDefault="009649A7" w:rsidP="00007A3D">
            <w:r>
              <w:t>персональный</w:t>
            </w:r>
          </w:p>
        </w:tc>
        <w:tc>
          <w:tcPr>
            <w:tcW w:w="2189" w:type="dxa"/>
          </w:tcPr>
          <w:p w:rsidR="009649A7" w:rsidRDefault="009649A7" w:rsidP="00007A3D">
            <w:r>
              <w:t>Оперативное совещание. Совещание трудового коллектива.</w:t>
            </w:r>
          </w:p>
        </w:tc>
      </w:tr>
      <w:tr w:rsidR="009649A7">
        <w:tc>
          <w:tcPr>
            <w:tcW w:w="1125" w:type="dxa"/>
          </w:tcPr>
          <w:p w:rsidR="009649A7" w:rsidRDefault="009649A7" w:rsidP="00007A3D">
            <w:pPr>
              <w:jc w:val="center"/>
            </w:pPr>
            <w:r>
              <w:t>май</w:t>
            </w:r>
          </w:p>
        </w:tc>
        <w:tc>
          <w:tcPr>
            <w:tcW w:w="2162" w:type="dxa"/>
          </w:tcPr>
          <w:p w:rsidR="009649A7" w:rsidRDefault="009649A7" w:rsidP="00007A3D">
            <w:r>
              <w:t>Выполнение требований к организации медицинского обслуживания обучающихся</w:t>
            </w:r>
          </w:p>
        </w:tc>
        <w:tc>
          <w:tcPr>
            <w:tcW w:w="2482" w:type="dxa"/>
          </w:tcPr>
          <w:p w:rsidR="009649A7" w:rsidRDefault="009649A7" w:rsidP="00007A3D">
            <w:r>
              <w:t>Проведение медицинских осмотров. Комплексное оздоровление детей. Работа с родителями.</w:t>
            </w:r>
          </w:p>
        </w:tc>
        <w:tc>
          <w:tcPr>
            <w:tcW w:w="1680" w:type="dxa"/>
          </w:tcPr>
          <w:p w:rsidR="009649A7" w:rsidRDefault="009649A7" w:rsidP="00007A3D">
            <w:r>
              <w:t>персональный</w:t>
            </w:r>
          </w:p>
        </w:tc>
        <w:tc>
          <w:tcPr>
            <w:tcW w:w="2189" w:type="dxa"/>
          </w:tcPr>
          <w:p w:rsidR="009649A7" w:rsidRDefault="009649A7" w:rsidP="00007A3D">
            <w:r>
              <w:t>Директор. ПК. Медработник. Справка.</w:t>
            </w:r>
          </w:p>
        </w:tc>
      </w:tr>
    </w:tbl>
    <w:p w:rsidR="00FD5967" w:rsidRDefault="00FD5967"/>
    <w:sectPr w:rsidR="00F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F63E88"/>
    <w:rsid w:val="00007A3D"/>
    <w:rsid w:val="001B39DF"/>
    <w:rsid w:val="001B5B87"/>
    <w:rsid w:val="00391175"/>
    <w:rsid w:val="0042559B"/>
    <w:rsid w:val="004C2941"/>
    <w:rsid w:val="00665271"/>
    <w:rsid w:val="00706A55"/>
    <w:rsid w:val="0074710A"/>
    <w:rsid w:val="007C5F06"/>
    <w:rsid w:val="007F6086"/>
    <w:rsid w:val="0081590D"/>
    <w:rsid w:val="008E4D4B"/>
    <w:rsid w:val="009649A7"/>
    <w:rsid w:val="00A006F6"/>
    <w:rsid w:val="00A90F07"/>
    <w:rsid w:val="00B7276E"/>
    <w:rsid w:val="00C07F41"/>
    <w:rsid w:val="00CB1D23"/>
    <w:rsid w:val="00CB50ED"/>
    <w:rsid w:val="00F63E88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E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2006-11-28T15:03:00Z</cp:lastPrinted>
  <dcterms:created xsi:type="dcterms:W3CDTF">2010-08-27T13:22:00Z</dcterms:created>
  <dcterms:modified xsi:type="dcterms:W3CDTF">2010-08-27T13:22:00Z</dcterms:modified>
</cp:coreProperties>
</file>